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5D" w:rsidRDefault="00065211">
      <w:bookmarkStart w:id="0" w:name="_GoBack"/>
      <w:bookmarkEnd w:id="0"/>
      <w:r>
        <w:t>1) In agreement ther</w:t>
      </w:r>
      <w:r w:rsidR="007D7900">
        <w:t>e</w:t>
      </w:r>
      <w:r>
        <w:t>’s no “</w:t>
      </w:r>
      <w:r w:rsidRPr="00065211">
        <w:t>Responsibility of the parties</w:t>
      </w:r>
      <w:r>
        <w:t>”.</w:t>
      </w:r>
    </w:p>
    <w:p w:rsidR="00065211" w:rsidRDefault="00065211">
      <w:r w:rsidRPr="00065211">
        <w:t>The Parties must bear full financial responsibility for non-fulfillment or/and unqualified fulfillment of the obligations undertaken by the Agreement.</w:t>
      </w:r>
    </w:p>
    <w:p w:rsidR="00065211" w:rsidRDefault="00065211">
      <w:r>
        <w:t>2) There’s no “Termination” article</w:t>
      </w:r>
    </w:p>
    <w:p w:rsidR="00065211" w:rsidRDefault="00065211">
      <w:r w:rsidRPr="00065211">
        <w:t>The Agreement can be terminated by the written agreement of the parties</w:t>
      </w:r>
      <w:r>
        <w:t xml:space="preserve"> or there can be also </w:t>
      </w:r>
      <w:proofErr w:type="gramStart"/>
      <w:r>
        <w:t>another</w:t>
      </w:r>
      <w:proofErr w:type="gramEnd"/>
      <w:r>
        <w:t xml:space="preserve"> options for example – non fulfillment </w:t>
      </w:r>
      <w:r w:rsidRPr="00065211">
        <w:t>of the obligations</w:t>
      </w:r>
      <w:r>
        <w:t>.</w:t>
      </w:r>
    </w:p>
    <w:p w:rsidR="00065211" w:rsidRDefault="00065211">
      <w:r>
        <w:t xml:space="preserve">3) </w:t>
      </w:r>
      <w:proofErr w:type="gramStart"/>
      <w:r>
        <w:t>agreement</w:t>
      </w:r>
      <w:proofErr w:type="gramEnd"/>
      <w:r>
        <w:t xml:space="preserve"> must be “bilingual”</w:t>
      </w:r>
      <w:r w:rsidR="007D7900">
        <w:t>(English – Georgian)</w:t>
      </w:r>
      <w:r>
        <w:t xml:space="preserve"> and </w:t>
      </w:r>
      <w:r w:rsidRPr="00065211">
        <w:t>made as two equal legal copies and kept with the parties.</w:t>
      </w:r>
    </w:p>
    <w:p w:rsidR="007D7900" w:rsidRDefault="007D7900">
      <w:r>
        <w:t xml:space="preserve">4) </w:t>
      </w:r>
      <w:proofErr w:type="gramStart"/>
      <w:r>
        <w:t>problematic</w:t>
      </w:r>
      <w:proofErr w:type="gramEnd"/>
      <w:r>
        <w:t xml:space="preserve"> is whether there can be any occasion when parties are free from responsibility from - </w:t>
      </w:r>
      <w:r w:rsidRPr="00065211">
        <w:t>non-fulfillment or/and unqualified fulfillment of the obligations</w:t>
      </w:r>
      <w:r>
        <w:t xml:space="preserve"> ( so called - </w:t>
      </w:r>
      <w:r w:rsidRPr="007D7900">
        <w:t>Force-majeure</w:t>
      </w:r>
      <w:r>
        <w:t>)</w:t>
      </w:r>
    </w:p>
    <w:sectPr w:rsidR="007D7900" w:rsidSect="00DE6AD3">
      <w:pgSz w:w="11907" w:h="16839" w:code="9"/>
      <w:pgMar w:top="567" w:right="624" w:bottom="567" w:left="851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23"/>
    <w:rsid w:val="00065211"/>
    <w:rsid w:val="002B1E23"/>
    <w:rsid w:val="00330AE4"/>
    <w:rsid w:val="004C0D03"/>
    <w:rsid w:val="007D7900"/>
    <w:rsid w:val="00AF5B5D"/>
    <w:rsid w:val="00D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 Pataraia</dc:creator>
  <cp:lastModifiedBy>Mariana Mkurnali</cp:lastModifiedBy>
  <cp:revision>2</cp:revision>
  <dcterms:created xsi:type="dcterms:W3CDTF">2018-10-23T13:51:00Z</dcterms:created>
  <dcterms:modified xsi:type="dcterms:W3CDTF">2018-10-23T13:51:00Z</dcterms:modified>
</cp:coreProperties>
</file>